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15E" w:rsidRPr="00FC715E" w:rsidRDefault="006150FC" w:rsidP="00FC715E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32"/>
          <w:szCs w:val="32"/>
        </w:rPr>
      </w:pPr>
      <w:bookmarkStart w:id="0" w:name="_GoBack"/>
      <w:bookmarkEnd w:id="0"/>
      <w:r w:rsidRPr="006150FC">
        <w:rPr>
          <w:rFonts w:ascii="Tahoma" w:eastAsia="Times New Roman" w:hAnsi="Tahoma" w:cs="Tahoma"/>
          <w:sz w:val="32"/>
          <w:szCs w:val="32"/>
        </w:rPr>
        <w:t>WELCOME EVERYONE.  IT’S HARD TO BELIEVE BUT T</w:t>
      </w:r>
      <w:r>
        <w:rPr>
          <w:rFonts w:ascii="Tahoma" w:eastAsia="Times New Roman" w:hAnsi="Tahoma" w:cs="Tahoma"/>
          <w:sz w:val="32"/>
          <w:szCs w:val="32"/>
        </w:rPr>
        <w:t>HIS IS THE 16th YEAR</w:t>
      </w:r>
      <w:r w:rsidRPr="006150FC">
        <w:rPr>
          <w:rFonts w:ascii="Tahoma" w:eastAsia="Times New Roman" w:hAnsi="Tahoma" w:cs="Tahoma"/>
          <w:sz w:val="32"/>
          <w:szCs w:val="32"/>
        </w:rPr>
        <w:t xml:space="preserve"> </w:t>
      </w:r>
      <w:r>
        <w:rPr>
          <w:rFonts w:ascii="Tahoma" w:eastAsia="Times New Roman" w:hAnsi="Tahoma" w:cs="Tahoma"/>
          <w:sz w:val="32"/>
          <w:szCs w:val="32"/>
        </w:rPr>
        <w:t>OF THE</w:t>
      </w:r>
      <w:r w:rsidRPr="006150FC">
        <w:rPr>
          <w:rFonts w:ascii="Tahoma" w:eastAsia="Times New Roman" w:hAnsi="Tahoma" w:cs="Tahoma"/>
          <w:sz w:val="32"/>
          <w:szCs w:val="32"/>
        </w:rPr>
        <w:t xml:space="preserve"> COW CREEK UMPQUA INDIAN FOUNDATION</w:t>
      </w:r>
      <w:r>
        <w:rPr>
          <w:rFonts w:ascii="Tahoma" w:eastAsia="Times New Roman" w:hAnsi="Tahoma" w:cs="Tahoma"/>
          <w:sz w:val="32"/>
          <w:szCs w:val="32"/>
        </w:rPr>
        <w:t>…OUR</w:t>
      </w:r>
      <w:r w:rsidRPr="006150FC">
        <w:rPr>
          <w:rFonts w:ascii="Tahoma" w:eastAsia="Times New Roman" w:hAnsi="Tahoma" w:cs="Tahoma"/>
          <w:sz w:val="32"/>
          <w:szCs w:val="32"/>
        </w:rPr>
        <w:t xml:space="preserve"> 33</w:t>
      </w:r>
      <w:r w:rsidRPr="006150FC">
        <w:rPr>
          <w:rFonts w:ascii="Tahoma" w:eastAsia="Times New Roman" w:hAnsi="Tahoma" w:cs="Tahoma"/>
          <w:sz w:val="32"/>
          <w:szCs w:val="32"/>
          <w:vertAlign w:val="superscript"/>
        </w:rPr>
        <w:t>RD</w:t>
      </w:r>
      <w:r w:rsidRPr="006150FC">
        <w:rPr>
          <w:rFonts w:ascii="Tahoma" w:eastAsia="Times New Roman" w:hAnsi="Tahoma" w:cs="Tahoma"/>
          <w:sz w:val="32"/>
          <w:szCs w:val="32"/>
        </w:rPr>
        <w:t xml:space="preserve"> GRANT AWARDS CEREMONY.  </w:t>
      </w:r>
      <w:r>
        <w:rPr>
          <w:rFonts w:ascii="Tahoma" w:eastAsia="Times New Roman" w:hAnsi="Tahoma" w:cs="Tahoma"/>
          <w:sz w:val="32"/>
          <w:szCs w:val="32"/>
        </w:rPr>
        <w:t xml:space="preserve">IN THAT TIME, THE FOUNDATION HAS AWARDED </w:t>
      </w:r>
      <w:r w:rsidRPr="006150FC">
        <w:rPr>
          <w:rFonts w:ascii="Tahoma" w:eastAsia="Times New Roman" w:hAnsi="Tahoma" w:cs="Tahoma"/>
          <w:sz w:val="32"/>
          <w:szCs w:val="32"/>
        </w:rPr>
        <w:t>$13,422,159</w:t>
      </w:r>
      <w:r>
        <w:rPr>
          <w:rFonts w:ascii="Tahoma" w:eastAsia="Times New Roman" w:hAnsi="Tahoma" w:cs="Tahoma"/>
          <w:sz w:val="32"/>
          <w:szCs w:val="32"/>
        </w:rPr>
        <w:t xml:space="preserve"> TO NONPROFIT ORGANIZATIONS IN THE HOMELAND TERRITORY OF THE COW CREEK UMPQUA TRIBE</w:t>
      </w:r>
      <w:r w:rsidRPr="006150FC">
        <w:rPr>
          <w:rFonts w:ascii="Tahoma" w:eastAsia="Times New Roman" w:hAnsi="Tahoma" w:cs="Tahoma"/>
          <w:sz w:val="32"/>
          <w:szCs w:val="32"/>
        </w:rPr>
        <w:t>.</w:t>
      </w:r>
      <w:r w:rsidRPr="00FC715E">
        <w:rPr>
          <w:rFonts w:ascii="Tahoma" w:eastAsia="Times New Roman" w:hAnsi="Tahoma" w:cs="Tahoma"/>
          <w:sz w:val="32"/>
          <w:szCs w:val="32"/>
        </w:rPr>
        <w:t xml:space="preserve">  </w:t>
      </w:r>
      <w:r w:rsidR="00FC715E" w:rsidRPr="00FC715E">
        <w:rPr>
          <w:rFonts w:ascii="Tahoma" w:eastAsia="Times New Roman" w:hAnsi="Tahoma" w:cs="Tahoma"/>
          <w:sz w:val="32"/>
          <w:szCs w:val="32"/>
        </w:rPr>
        <w:t>IT MAKES US SO PROUD THAT OUR COMMUNITY, OUR HOMELAND, IS POPULATED WITH PEOPLE WHO FOCUS ON HELPING EACH OTHER.</w:t>
      </w:r>
    </w:p>
    <w:p w:rsidR="00FC715E" w:rsidRDefault="00FC715E" w:rsidP="00FC715E">
      <w:pPr>
        <w:spacing w:before="100" w:beforeAutospacing="1" w:after="100" w:afterAutospacing="1" w:line="360" w:lineRule="auto"/>
      </w:pPr>
    </w:p>
    <w:p w:rsidR="006150FC" w:rsidRPr="006150FC" w:rsidRDefault="006150FC" w:rsidP="00FC715E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32"/>
          <w:szCs w:val="32"/>
        </w:rPr>
      </w:pPr>
      <w:r w:rsidRPr="006150FC">
        <w:rPr>
          <w:rFonts w:ascii="Tahoma" w:eastAsia="Times New Roman" w:hAnsi="Tahoma" w:cs="Tahoma"/>
          <w:sz w:val="32"/>
          <w:szCs w:val="32"/>
        </w:rPr>
        <w:t xml:space="preserve">THE FOUNDATION HAS ALWAYS PUT CHILDREN AND FAMILIES FIRST BUT EDUCATION HAS ALSO BEEN PLACED HIGH ON OUR LIST, TOO. FLEXIBILITY </w:t>
      </w:r>
      <w:r w:rsidR="00FC715E" w:rsidRPr="006150FC">
        <w:rPr>
          <w:rFonts w:ascii="Tahoma" w:eastAsia="Times New Roman" w:hAnsi="Tahoma" w:cs="Tahoma"/>
          <w:sz w:val="32"/>
          <w:szCs w:val="32"/>
        </w:rPr>
        <w:t xml:space="preserve">HAS ALLOWED </w:t>
      </w:r>
      <w:r w:rsidRPr="006150FC">
        <w:rPr>
          <w:rFonts w:ascii="Tahoma" w:eastAsia="Times New Roman" w:hAnsi="Tahoma" w:cs="Tahoma"/>
          <w:sz w:val="32"/>
          <w:szCs w:val="32"/>
        </w:rPr>
        <w:t xml:space="preserve">THE FOUNDATION </w:t>
      </w:r>
      <w:r w:rsidR="00FC715E">
        <w:rPr>
          <w:rFonts w:ascii="Tahoma" w:eastAsia="Times New Roman" w:hAnsi="Tahoma" w:cs="Tahoma"/>
          <w:sz w:val="32"/>
          <w:szCs w:val="32"/>
        </w:rPr>
        <w:t>BOARD</w:t>
      </w:r>
      <w:r w:rsidRPr="006150FC">
        <w:rPr>
          <w:rFonts w:ascii="Tahoma" w:eastAsia="Times New Roman" w:hAnsi="Tahoma" w:cs="Tahoma"/>
          <w:sz w:val="32"/>
          <w:szCs w:val="32"/>
        </w:rPr>
        <w:t xml:space="preserve"> TO AWARD </w:t>
      </w:r>
      <w:r w:rsidR="00FC715E">
        <w:rPr>
          <w:rFonts w:ascii="Tahoma" w:eastAsia="Times New Roman" w:hAnsi="Tahoma" w:cs="Tahoma"/>
          <w:sz w:val="32"/>
          <w:szCs w:val="32"/>
        </w:rPr>
        <w:t xml:space="preserve">GRANT </w:t>
      </w:r>
      <w:r w:rsidRPr="006150FC">
        <w:rPr>
          <w:rFonts w:ascii="Tahoma" w:eastAsia="Times New Roman" w:hAnsi="Tahoma" w:cs="Tahoma"/>
          <w:sz w:val="32"/>
          <w:szCs w:val="32"/>
        </w:rPr>
        <w:t>MONEY FOR FEEDING THE HUNGRY DURIN</w:t>
      </w:r>
      <w:r w:rsidR="00FC715E">
        <w:rPr>
          <w:rFonts w:ascii="Tahoma" w:eastAsia="Times New Roman" w:hAnsi="Tahoma" w:cs="Tahoma"/>
          <w:sz w:val="32"/>
          <w:szCs w:val="32"/>
        </w:rPr>
        <w:t xml:space="preserve">G </w:t>
      </w:r>
      <w:r w:rsidRPr="006150FC">
        <w:rPr>
          <w:rFonts w:ascii="Tahoma" w:eastAsia="Times New Roman" w:hAnsi="Tahoma" w:cs="Tahoma"/>
          <w:sz w:val="32"/>
          <w:szCs w:val="32"/>
        </w:rPr>
        <w:t xml:space="preserve">THE HARD TIMES OF THE PAST SIX OR SEVEN YEARS.    AND WE’VE DONE A LOT OF THAT.  </w:t>
      </w:r>
      <w:r w:rsidR="00FC715E" w:rsidRPr="006150FC">
        <w:rPr>
          <w:rFonts w:ascii="Tahoma" w:eastAsia="Times New Roman" w:hAnsi="Tahoma" w:cs="Tahoma"/>
          <w:sz w:val="32"/>
          <w:szCs w:val="32"/>
        </w:rPr>
        <w:t>I ASK YOU</w:t>
      </w:r>
      <w:r w:rsidR="00FC715E">
        <w:rPr>
          <w:rFonts w:ascii="Tahoma" w:eastAsia="Times New Roman" w:hAnsi="Tahoma" w:cs="Tahoma"/>
          <w:sz w:val="32"/>
          <w:szCs w:val="32"/>
        </w:rPr>
        <w:t>...</w:t>
      </w:r>
      <w:r w:rsidRPr="006150FC">
        <w:rPr>
          <w:rFonts w:ascii="Tahoma" w:eastAsia="Times New Roman" w:hAnsi="Tahoma" w:cs="Tahoma"/>
          <w:sz w:val="32"/>
          <w:szCs w:val="32"/>
        </w:rPr>
        <w:t>OF WHAT IMPORTANCE IS</w:t>
      </w:r>
      <w:r w:rsidR="00FC715E">
        <w:rPr>
          <w:rFonts w:ascii="Tahoma" w:eastAsia="Times New Roman" w:hAnsi="Tahoma" w:cs="Tahoma"/>
          <w:sz w:val="32"/>
          <w:szCs w:val="32"/>
        </w:rPr>
        <w:t xml:space="preserve"> EDUCATION IF YOU HAVEN’T EATEN?</w:t>
      </w:r>
    </w:p>
    <w:p w:rsidR="006150FC" w:rsidRPr="006150FC" w:rsidRDefault="006150FC" w:rsidP="00FC715E">
      <w:pPr>
        <w:spacing w:before="100" w:beforeAutospacing="1" w:after="100" w:afterAutospacing="1" w:line="360" w:lineRule="auto"/>
        <w:rPr>
          <w:rFonts w:ascii="Tahoma" w:eastAsia="Times New Roman" w:hAnsi="Tahoma" w:cs="Tahoma"/>
          <w:sz w:val="32"/>
          <w:szCs w:val="32"/>
        </w:rPr>
      </w:pPr>
      <w:r w:rsidRPr="006150FC">
        <w:rPr>
          <w:rFonts w:ascii="Tahoma" w:eastAsia="Times New Roman" w:hAnsi="Tahoma" w:cs="Tahoma"/>
          <w:sz w:val="32"/>
          <w:szCs w:val="32"/>
        </w:rPr>
        <w:t> </w:t>
      </w:r>
    </w:p>
    <w:p w:rsidR="0083265C" w:rsidRDefault="006150FC" w:rsidP="00FC715E">
      <w:pPr>
        <w:spacing w:line="360" w:lineRule="auto"/>
        <w:rPr>
          <w:rFonts w:ascii="Tahoma" w:eastAsia="Times New Roman" w:hAnsi="Tahoma" w:cs="Tahoma"/>
          <w:sz w:val="32"/>
          <w:szCs w:val="32"/>
        </w:rPr>
      </w:pPr>
      <w:r w:rsidRPr="006150FC">
        <w:rPr>
          <w:rFonts w:ascii="Tahoma" w:eastAsia="Times New Roman" w:hAnsi="Tahoma" w:cs="Tahoma"/>
          <w:sz w:val="32"/>
          <w:szCs w:val="32"/>
        </w:rPr>
        <w:t xml:space="preserve">THOSE OF US ON STAFF AND WHO SIT ON THE BOARD ARE AMAZED WITH THE RANGE OF NON-PROFIT DEDICATON WE HAVE IN SOUTHERN OREGON.  THIS IS THE LAND OF THE COW CREEK.  THIS TRIBE HAS LIVED IN THESE SEVEN COUNTIES FOR </w:t>
      </w:r>
      <w:r w:rsidR="00FC715E">
        <w:rPr>
          <w:rFonts w:ascii="Tahoma" w:eastAsia="Times New Roman" w:hAnsi="Tahoma" w:cs="Tahoma"/>
          <w:sz w:val="32"/>
          <w:szCs w:val="32"/>
        </w:rPr>
        <w:lastRenderedPageBreak/>
        <w:t>CENTURIES</w:t>
      </w:r>
      <w:r w:rsidRPr="006150FC">
        <w:rPr>
          <w:rFonts w:ascii="Tahoma" w:eastAsia="Times New Roman" w:hAnsi="Tahoma" w:cs="Tahoma"/>
          <w:sz w:val="32"/>
          <w:szCs w:val="32"/>
        </w:rPr>
        <w:t xml:space="preserve">.  HUNDREDS OF </w:t>
      </w:r>
      <w:r w:rsidR="00FC715E">
        <w:rPr>
          <w:rFonts w:ascii="Tahoma" w:eastAsia="Times New Roman" w:hAnsi="Tahoma" w:cs="Tahoma"/>
          <w:sz w:val="32"/>
          <w:szCs w:val="32"/>
        </w:rPr>
        <w:t xml:space="preserve">DEDICATED VOLUTEERS AND STAFF MEMBERS OF NON-PROFITS </w:t>
      </w:r>
      <w:r w:rsidRPr="006150FC">
        <w:rPr>
          <w:rFonts w:ascii="Tahoma" w:eastAsia="Times New Roman" w:hAnsi="Tahoma" w:cs="Tahoma"/>
          <w:sz w:val="32"/>
          <w:szCs w:val="32"/>
        </w:rPr>
        <w:t>ARE HELPING PEOPLE EAT, GET EDUCATED, ATTEND SCHOOL, AND SO MUCH MORE.  THIS IS A PLACE OF COMMUNITY AND SHARING.  EVERYONE IN THIS ROOM IS EVIDENCE OF THAT.  IT’S AN HONOR TO HAVE YOU ALL HERE TODAY. </w:t>
      </w:r>
    </w:p>
    <w:p w:rsidR="00056C99" w:rsidRDefault="00056C99" w:rsidP="00FC715E">
      <w:pPr>
        <w:spacing w:line="360" w:lineRule="auto"/>
        <w:rPr>
          <w:rFonts w:ascii="Tahoma" w:eastAsia="Times New Roman" w:hAnsi="Tahoma" w:cs="Tahoma"/>
          <w:sz w:val="32"/>
          <w:szCs w:val="32"/>
        </w:rPr>
      </w:pPr>
    </w:p>
    <w:p w:rsidR="00056C99" w:rsidRDefault="00056C99" w:rsidP="00FC715E">
      <w:pPr>
        <w:spacing w:line="360" w:lineRule="auto"/>
        <w:rPr>
          <w:rFonts w:ascii="Tahoma" w:eastAsia="Times New Roman" w:hAnsi="Tahoma" w:cs="Tahoma"/>
          <w:sz w:val="32"/>
          <w:szCs w:val="32"/>
        </w:rPr>
      </w:pPr>
      <w:r>
        <w:rPr>
          <w:rFonts w:ascii="Tahoma" w:eastAsia="Times New Roman" w:hAnsi="Tahoma" w:cs="Tahoma"/>
          <w:sz w:val="32"/>
          <w:szCs w:val="32"/>
        </w:rPr>
        <w:t>WE HAVE LOTS ON OUR AGENDA TODAY, PRIMARILY HANDING OUT $467,870 TO 65 TOP NOTCH ORGANIZATIONS.  BEFORE WE DO THAT, HOWEVER, I WOULD LIKE TO INTRODUCE THE BOARD AND STAFF OF THE COW CREEK UMPQUA INDIAN FOUNDATION.</w:t>
      </w:r>
    </w:p>
    <w:p w:rsidR="00FC715E" w:rsidRDefault="00FC715E" w:rsidP="00FC715E">
      <w:pPr>
        <w:rPr>
          <w:b/>
          <w:sz w:val="24"/>
        </w:rPr>
      </w:pPr>
    </w:p>
    <w:p w:rsidR="00FC715E" w:rsidRPr="00056C99" w:rsidRDefault="00FC715E" w:rsidP="00056C99">
      <w:pPr>
        <w:spacing w:line="240" w:lineRule="auto"/>
        <w:rPr>
          <w:rFonts w:ascii="Tahoma" w:eastAsia="Times New Roman" w:hAnsi="Tahoma" w:cs="Tahoma"/>
          <w:sz w:val="32"/>
          <w:szCs w:val="32"/>
        </w:rPr>
      </w:pPr>
      <w:r w:rsidRPr="00056C99">
        <w:rPr>
          <w:rFonts w:ascii="Tahoma" w:eastAsia="Times New Roman" w:hAnsi="Tahoma" w:cs="Tahoma"/>
          <w:sz w:val="32"/>
          <w:szCs w:val="32"/>
        </w:rPr>
        <w:t>Dan Courtney – Chairman</w:t>
      </w:r>
    </w:p>
    <w:p w:rsidR="00FC715E" w:rsidRPr="00056C99" w:rsidRDefault="00FC715E" w:rsidP="00056C99">
      <w:pPr>
        <w:spacing w:line="240" w:lineRule="auto"/>
        <w:rPr>
          <w:rFonts w:ascii="Tahoma" w:eastAsia="Times New Roman" w:hAnsi="Tahoma" w:cs="Tahoma"/>
          <w:sz w:val="32"/>
          <w:szCs w:val="32"/>
        </w:rPr>
      </w:pPr>
      <w:r w:rsidRPr="00056C99">
        <w:rPr>
          <w:rFonts w:ascii="Tahoma" w:eastAsia="Times New Roman" w:hAnsi="Tahoma" w:cs="Tahoma"/>
          <w:sz w:val="32"/>
          <w:szCs w:val="32"/>
        </w:rPr>
        <w:t>Christy Cox</w:t>
      </w:r>
    </w:p>
    <w:p w:rsidR="00FC715E" w:rsidRPr="00056C99" w:rsidRDefault="00FC715E" w:rsidP="00056C99">
      <w:pPr>
        <w:spacing w:line="240" w:lineRule="auto"/>
        <w:rPr>
          <w:rFonts w:ascii="Tahoma" w:eastAsia="Times New Roman" w:hAnsi="Tahoma" w:cs="Tahoma"/>
          <w:sz w:val="32"/>
          <w:szCs w:val="32"/>
        </w:rPr>
      </w:pPr>
      <w:r w:rsidRPr="00056C99">
        <w:rPr>
          <w:rFonts w:ascii="Tahoma" w:eastAsia="Times New Roman" w:hAnsi="Tahoma" w:cs="Tahoma"/>
          <w:sz w:val="32"/>
          <w:szCs w:val="32"/>
        </w:rPr>
        <w:t>Chris Davidson</w:t>
      </w:r>
    </w:p>
    <w:p w:rsidR="00FC715E" w:rsidRPr="00056C99" w:rsidRDefault="00FC715E" w:rsidP="00056C99">
      <w:pPr>
        <w:spacing w:line="240" w:lineRule="auto"/>
        <w:rPr>
          <w:rFonts w:ascii="Tahoma" w:eastAsia="Times New Roman" w:hAnsi="Tahoma" w:cs="Tahoma"/>
          <w:sz w:val="32"/>
          <w:szCs w:val="32"/>
        </w:rPr>
      </w:pPr>
      <w:proofErr w:type="spellStart"/>
      <w:r w:rsidRPr="00056C99">
        <w:rPr>
          <w:rFonts w:ascii="Tahoma" w:eastAsia="Times New Roman" w:hAnsi="Tahoma" w:cs="Tahoma"/>
          <w:sz w:val="32"/>
          <w:szCs w:val="32"/>
        </w:rPr>
        <w:t>Vonnie</w:t>
      </w:r>
      <w:proofErr w:type="spellEnd"/>
      <w:r w:rsidRPr="00056C99">
        <w:rPr>
          <w:rFonts w:ascii="Tahoma" w:eastAsia="Times New Roman" w:hAnsi="Tahoma" w:cs="Tahoma"/>
          <w:sz w:val="32"/>
          <w:szCs w:val="32"/>
        </w:rPr>
        <w:t xml:space="preserve"> </w:t>
      </w:r>
      <w:proofErr w:type="spellStart"/>
      <w:r w:rsidRPr="00056C99">
        <w:rPr>
          <w:rFonts w:ascii="Tahoma" w:eastAsia="Times New Roman" w:hAnsi="Tahoma" w:cs="Tahoma"/>
          <w:sz w:val="32"/>
          <w:szCs w:val="32"/>
        </w:rPr>
        <w:t>McCafferty</w:t>
      </w:r>
      <w:proofErr w:type="spellEnd"/>
    </w:p>
    <w:p w:rsidR="00FC715E" w:rsidRPr="00056C99" w:rsidRDefault="00FC715E" w:rsidP="00056C99">
      <w:pPr>
        <w:spacing w:line="240" w:lineRule="auto"/>
        <w:rPr>
          <w:rFonts w:ascii="Tahoma" w:eastAsia="Times New Roman" w:hAnsi="Tahoma" w:cs="Tahoma"/>
          <w:sz w:val="32"/>
          <w:szCs w:val="32"/>
        </w:rPr>
      </w:pPr>
      <w:r w:rsidRPr="00056C99">
        <w:rPr>
          <w:rFonts w:ascii="Tahoma" w:eastAsia="Times New Roman" w:hAnsi="Tahoma" w:cs="Tahoma"/>
          <w:sz w:val="32"/>
          <w:szCs w:val="32"/>
        </w:rPr>
        <w:t>Carol McKinney</w:t>
      </w:r>
    </w:p>
    <w:p w:rsidR="00FC715E" w:rsidRPr="00056C99" w:rsidRDefault="00FC715E" w:rsidP="00056C99">
      <w:pPr>
        <w:spacing w:line="240" w:lineRule="auto"/>
        <w:rPr>
          <w:rFonts w:ascii="Tahoma" w:eastAsia="Times New Roman" w:hAnsi="Tahoma" w:cs="Tahoma"/>
          <w:sz w:val="32"/>
          <w:szCs w:val="32"/>
        </w:rPr>
      </w:pPr>
      <w:r w:rsidRPr="00056C99">
        <w:rPr>
          <w:rFonts w:ascii="Tahoma" w:eastAsia="Times New Roman" w:hAnsi="Tahoma" w:cs="Tahoma"/>
          <w:sz w:val="32"/>
          <w:szCs w:val="32"/>
        </w:rPr>
        <w:t>Lee Paterson</w:t>
      </w:r>
      <w:r w:rsidR="00056C99" w:rsidRPr="00056C99">
        <w:rPr>
          <w:rFonts w:ascii="Tahoma" w:eastAsia="Times New Roman" w:hAnsi="Tahoma" w:cs="Tahoma"/>
          <w:sz w:val="32"/>
          <w:szCs w:val="32"/>
        </w:rPr>
        <w:t xml:space="preserve"> </w:t>
      </w:r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 w:rsidRPr="00056C99">
        <w:rPr>
          <w:rFonts w:ascii="Tahoma" w:eastAsia="Times New Roman" w:hAnsi="Tahoma" w:cs="Tahoma"/>
          <w:sz w:val="32"/>
          <w:szCs w:val="32"/>
        </w:rPr>
        <w:t>Executive Director – Carma Mornarich</w:t>
      </w:r>
    </w:p>
    <w:p w:rsidR="00FC715E" w:rsidRPr="00056C99" w:rsidRDefault="00FC715E" w:rsidP="00056C99">
      <w:pPr>
        <w:spacing w:line="240" w:lineRule="auto"/>
        <w:rPr>
          <w:rFonts w:ascii="Tahoma" w:eastAsia="Times New Roman" w:hAnsi="Tahoma" w:cs="Tahoma"/>
          <w:sz w:val="32"/>
          <w:szCs w:val="32"/>
        </w:rPr>
      </w:pPr>
      <w:r w:rsidRPr="00056C99">
        <w:rPr>
          <w:rFonts w:ascii="Tahoma" w:eastAsia="Times New Roman" w:hAnsi="Tahoma" w:cs="Tahoma"/>
          <w:sz w:val="32"/>
          <w:szCs w:val="32"/>
        </w:rPr>
        <w:t>Shirley Roane</w:t>
      </w:r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 w:rsidRPr="00056C99">
        <w:rPr>
          <w:rFonts w:ascii="Tahoma" w:eastAsia="Times New Roman" w:hAnsi="Tahoma" w:cs="Tahoma"/>
          <w:sz w:val="32"/>
          <w:szCs w:val="32"/>
        </w:rPr>
        <w:t>Program Officer- Lois Schlegel</w:t>
      </w:r>
    </w:p>
    <w:p w:rsidR="00FC715E" w:rsidRPr="00056C99" w:rsidRDefault="00FC715E" w:rsidP="00056C99">
      <w:pPr>
        <w:spacing w:line="240" w:lineRule="auto"/>
        <w:rPr>
          <w:rFonts w:ascii="Tahoma" w:eastAsia="Times New Roman" w:hAnsi="Tahoma" w:cs="Tahoma"/>
          <w:sz w:val="32"/>
          <w:szCs w:val="32"/>
        </w:rPr>
      </w:pPr>
      <w:r w:rsidRPr="00056C99">
        <w:rPr>
          <w:rFonts w:ascii="Tahoma" w:eastAsia="Times New Roman" w:hAnsi="Tahoma" w:cs="Tahoma"/>
          <w:sz w:val="32"/>
          <w:szCs w:val="32"/>
        </w:rPr>
        <w:t xml:space="preserve">Jackie </w:t>
      </w:r>
      <w:proofErr w:type="spellStart"/>
      <w:r w:rsidRPr="00056C99">
        <w:rPr>
          <w:rFonts w:ascii="Tahoma" w:eastAsia="Times New Roman" w:hAnsi="Tahoma" w:cs="Tahoma"/>
          <w:sz w:val="32"/>
          <w:szCs w:val="32"/>
        </w:rPr>
        <w:t>Sohn</w:t>
      </w:r>
      <w:proofErr w:type="spellEnd"/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 w:rsidRPr="00056C99">
        <w:rPr>
          <w:rFonts w:ascii="Tahoma" w:eastAsia="Times New Roman" w:hAnsi="Tahoma" w:cs="Tahoma"/>
          <w:sz w:val="32"/>
          <w:szCs w:val="32"/>
        </w:rPr>
        <w:t>Program Officer- Anne Batzer</w:t>
      </w:r>
    </w:p>
    <w:p w:rsidR="00FC715E" w:rsidRPr="00056C99" w:rsidRDefault="00FC715E" w:rsidP="00056C99">
      <w:pPr>
        <w:spacing w:line="240" w:lineRule="auto"/>
        <w:rPr>
          <w:rFonts w:ascii="Tahoma" w:eastAsia="Times New Roman" w:hAnsi="Tahoma" w:cs="Tahoma"/>
          <w:sz w:val="32"/>
          <w:szCs w:val="32"/>
        </w:rPr>
      </w:pPr>
      <w:r w:rsidRPr="00056C99">
        <w:rPr>
          <w:rFonts w:ascii="Tahoma" w:eastAsia="Times New Roman" w:hAnsi="Tahoma" w:cs="Tahoma"/>
          <w:sz w:val="32"/>
          <w:szCs w:val="32"/>
        </w:rPr>
        <w:t>Luann Urban</w:t>
      </w:r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>
        <w:rPr>
          <w:rFonts w:ascii="Tahoma" w:eastAsia="Times New Roman" w:hAnsi="Tahoma" w:cs="Tahoma"/>
          <w:sz w:val="32"/>
          <w:szCs w:val="32"/>
        </w:rPr>
        <w:tab/>
      </w:r>
      <w:r w:rsidR="00056C99" w:rsidRPr="00056C99">
        <w:rPr>
          <w:rFonts w:ascii="Tahoma" w:eastAsia="Times New Roman" w:hAnsi="Tahoma" w:cs="Tahoma"/>
          <w:sz w:val="32"/>
          <w:szCs w:val="32"/>
        </w:rPr>
        <w:t>Program Officer- Kathie Olsen</w:t>
      </w:r>
    </w:p>
    <w:p w:rsidR="00FC715E" w:rsidRPr="00056C99" w:rsidRDefault="00FC715E" w:rsidP="00056C99">
      <w:pPr>
        <w:spacing w:line="240" w:lineRule="auto"/>
        <w:rPr>
          <w:rFonts w:ascii="Tahoma" w:eastAsia="Times New Roman" w:hAnsi="Tahoma" w:cs="Tahoma"/>
          <w:sz w:val="32"/>
          <w:szCs w:val="32"/>
        </w:rPr>
      </w:pPr>
      <w:r w:rsidRPr="00056C99">
        <w:rPr>
          <w:rFonts w:ascii="Tahoma" w:eastAsia="Times New Roman" w:hAnsi="Tahoma" w:cs="Tahoma"/>
          <w:sz w:val="32"/>
          <w:szCs w:val="32"/>
        </w:rPr>
        <w:t xml:space="preserve">Paul </w:t>
      </w:r>
      <w:proofErr w:type="spellStart"/>
      <w:r w:rsidRPr="00056C99">
        <w:rPr>
          <w:rFonts w:ascii="Tahoma" w:eastAsia="Times New Roman" w:hAnsi="Tahoma" w:cs="Tahoma"/>
          <w:sz w:val="32"/>
          <w:szCs w:val="32"/>
        </w:rPr>
        <w:t>Zegers</w:t>
      </w:r>
      <w:proofErr w:type="spellEnd"/>
    </w:p>
    <w:p w:rsidR="00FC715E" w:rsidRPr="00056C99" w:rsidRDefault="00FC715E" w:rsidP="00056C99">
      <w:pPr>
        <w:spacing w:line="240" w:lineRule="auto"/>
        <w:rPr>
          <w:rFonts w:ascii="Tahoma" w:eastAsia="Times New Roman" w:hAnsi="Tahoma" w:cs="Tahoma"/>
          <w:sz w:val="32"/>
          <w:szCs w:val="32"/>
        </w:rPr>
      </w:pPr>
    </w:p>
    <w:sectPr w:rsidR="00FC715E" w:rsidRPr="00056C99" w:rsidSect="00056C99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FC"/>
    <w:rsid w:val="00056C99"/>
    <w:rsid w:val="004D29B0"/>
    <w:rsid w:val="006150FC"/>
    <w:rsid w:val="0083265C"/>
    <w:rsid w:val="00881BED"/>
    <w:rsid w:val="00DE6CB5"/>
    <w:rsid w:val="00FC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B5B97C-4D9F-4EDA-A86E-E69A7433D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15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8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858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Carma Mornarich - GO \ Foundation Director</cp:lastModifiedBy>
  <cp:revision>2</cp:revision>
  <dcterms:created xsi:type="dcterms:W3CDTF">2018-07-03T19:49:00Z</dcterms:created>
  <dcterms:modified xsi:type="dcterms:W3CDTF">2018-07-03T19:49:00Z</dcterms:modified>
</cp:coreProperties>
</file>